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-1"/>
        <w:jc w:val="center"/>
        <w:rPr>
          <w:rFonts w:ascii="맑은 고딕" w:eastAsia="맑은 고딕" w:hAnsi="맑은 고딕" w:cs="맑은 고딕" w:hint="eastAsia"/>
          <w:b/>
          <w:bCs/>
          <w:sz w:val="56"/>
          <w:szCs w:val="56"/>
        </w:rPr>
      </w:pPr>
      <w:r>
        <w:rPr>
          <w:rFonts w:ascii="맑은 고딕" w:eastAsia="맑은 고딕" w:hAnsi="맑은 고딕" w:cs="맑은 고딕" w:hint="eastAsia"/>
          <w:b/>
          <w:bCs/>
          <w:sz w:val="56"/>
          <w:szCs w:val="56"/>
        </w:rPr>
        <w:t>입사지원서</w:t>
      </w:r>
    </w:p>
    <w:tbl>
      <w:tblPr>
        <w:tblpPr w:leftFromText="142" w:rightFromText="142" w:vertAnchor="page" w:tblpXSpec="center" w:tblpY="2322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CellMar>
          <w:left w:w="99" w:type="dxa"/>
          <w:right w:w="99" w:type="dxa"/>
        </w:tblCellMar>
      </w:tblPr>
      <w:tblGrid>
        <w:gridCol w:w="1088"/>
        <w:gridCol w:w="441"/>
        <w:gridCol w:w="262"/>
        <w:gridCol w:w="686"/>
        <w:gridCol w:w="443"/>
        <w:gridCol w:w="853"/>
        <w:gridCol w:w="88"/>
        <w:gridCol w:w="1255"/>
        <w:gridCol w:w="70"/>
        <w:gridCol w:w="140"/>
        <w:gridCol w:w="691"/>
        <w:gridCol w:w="159"/>
        <w:gridCol w:w="564"/>
        <w:gridCol w:w="884"/>
        <w:gridCol w:w="63"/>
        <w:gridCol w:w="155"/>
        <w:gridCol w:w="241"/>
        <w:gridCol w:w="62"/>
        <w:gridCol w:w="8"/>
        <w:gridCol w:w="143"/>
        <w:gridCol w:w="411"/>
        <w:gridCol w:w="334"/>
        <w:gridCol w:w="108"/>
        <w:gridCol w:w="30"/>
        <w:gridCol w:w="1514"/>
      </w:tblGrid>
      <w:tr>
        <w:trPr>
          <w:jc w:val="center"/>
          <w:trHeight w:val="486" w:hRule="atLeast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지원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병원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명</w:t>
            </w:r>
          </w:p>
        </w:tc>
        <w:tc>
          <w:tcPr>
            <w:tcW w:w="13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지원부서</w:t>
            </w:r>
          </w:p>
        </w:tc>
        <w:tc>
          <w:tcPr>
            <w:tcW w:w="155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double" w:sz="4" w:space="0" w:color="FF0000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인정경력</w:t>
            </w:r>
          </w:p>
        </w:tc>
        <w:tc>
          <w:tcPr>
            <w:tcW w:w="1413" w:type="dxa"/>
            <w:gridSpan w:val="6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ind w:firstLineChars="50" w:firstLine="91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(     )년차</w:t>
            </w:r>
          </w:p>
        </w:tc>
        <w:tc>
          <w:tcPr>
            <w:tcW w:w="995" w:type="dxa"/>
            <w:gridSpan w:val="4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ind w:leftChars="-103" w:left="-206" w:rightChars="-65" w:right="-130"/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확정연봉</w:t>
            </w:r>
          </w:p>
        </w:tc>
        <w:tc>
          <w:tcPr>
            <w:tcW w:w="1544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79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사 진</w:t>
            </w: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(3개월 이내)</w:t>
            </w:r>
          </w:p>
        </w:tc>
        <w:tc>
          <w:tcPr>
            <w:tcW w:w="11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  <w:spacing w:val="20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성  명</w:t>
            </w:r>
          </w:p>
        </w:tc>
        <w:tc>
          <w:tcPr>
            <w:tcW w:w="240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double" w:sz="4" w:space="0" w:color="FF0000"/>
              <w:bottom w:val="double" w:sz="4" w:space="0" w:color="FF0000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사번</w:t>
            </w:r>
          </w:p>
        </w:tc>
        <w:tc>
          <w:tcPr>
            <w:tcW w:w="1413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OCS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791" w:type="dxa"/>
            <w:gridSpan w:val="3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  령</w:t>
            </w:r>
          </w:p>
        </w:tc>
        <w:tc>
          <w:tcPr>
            <w:tcW w:w="24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ind w:firstLineChars="300" w:firstLine="546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만    </w:t>
            </w:r>
            <w:r>
              <w:rPr>
                <w:rFonts w:ascii="NanumSquareOTF_ac Bold" w:eastAsia="NanumSquareOTF_ac Bold" w:hAnsi="NanumSquareOTF_ac Bold"/>
                <w:b/>
                <w:bCs/>
              </w:rPr>
              <w:t xml:space="preserve"> 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세</w:t>
            </w:r>
          </w:p>
        </w:tc>
        <w:tc>
          <w:tcPr>
            <w:tcW w:w="1414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희망연봉</w:t>
            </w:r>
          </w:p>
        </w:tc>
        <w:tc>
          <w:tcPr>
            <w:tcW w:w="1405" w:type="dxa"/>
            <w:gridSpan w:val="5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002" w:type="dxa"/>
            <w:gridSpan w:val="5"/>
            <w:tcBorders>
              <w:top w:val="single" w:sz="8" w:space="0" w:color="auto"/>
              <w:left w:val="double" w:sz="4" w:space="0" w:color="FF0000"/>
              <w:bottom w:val="double" w:sz="4" w:space="0" w:color="FF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입사일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791" w:type="dxa"/>
            <w:gridSpan w:val="3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주  소</w:t>
            </w:r>
          </w:p>
        </w:tc>
        <w:tc>
          <w:tcPr>
            <w:tcW w:w="4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3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입사가능일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791" w:type="dxa"/>
            <w:gridSpan w:val="3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주민번호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연락처</w:t>
            </w:r>
          </w:p>
        </w:tc>
        <w:tc>
          <w:tcPr>
            <w:tcW w:w="21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혈액형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17" w:hRule="atLeast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E-mail</w:t>
            </w:r>
          </w:p>
        </w:tc>
        <w:tc>
          <w:tcPr>
            <w:tcW w:w="36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신장</w:t>
            </w:r>
          </w:p>
        </w:tc>
        <w:tc>
          <w:tcPr>
            <w:tcW w:w="21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/>
                <w:b/>
                <w:bCs/>
              </w:rPr>
              <w:t xml:space="preserve">   </w:t>
            </w:r>
            <w:r>
              <w:rPr>
                <w:rFonts w:ascii="NanumSquareOTF_ac Bold" w:eastAsia="NanumSquareOTF_ac Bold" w:hAnsi="NanumSquareOTF_ac Bold"/>
                <w:b/>
                <w:bCs/>
              </w:rPr>
              <w:t xml:space="preserve"> 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cm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체중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  </w:t>
            </w:r>
            <w:r>
              <w:rPr>
                <w:rFonts w:ascii="NanumSquareOTF_ac Bold" w:eastAsia="NanumSquareOTF_ac Bold" w:hAnsi="NanumSquareOTF_ac Bold"/>
                <w:b/>
                <w:bCs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kg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종   교</w:t>
            </w: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취 미</w:t>
            </w:r>
          </w:p>
        </w:tc>
        <w:tc>
          <w:tcPr>
            <w:tcW w:w="2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결혼여부</w:t>
            </w:r>
          </w:p>
        </w:tc>
        <w:tc>
          <w:tcPr>
            <w:tcW w:w="1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미혼, 기혼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병   역</w:t>
            </w: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필 · 미필 · 면제</w:t>
            </w: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면제사유</w:t>
            </w:r>
          </w:p>
        </w:tc>
        <w:tc>
          <w:tcPr>
            <w:tcW w:w="2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군 별</w:t>
            </w:r>
          </w:p>
        </w:tc>
        <w:tc>
          <w:tcPr>
            <w:tcW w:w="1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복무기간</w:t>
            </w: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보훈여부</w:t>
            </w:r>
          </w:p>
        </w:tc>
        <w:tc>
          <w:tcPr>
            <w:tcW w:w="2361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대상 · 비대상</w:t>
            </w: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장애여부</w:t>
            </w:r>
          </w:p>
        </w:tc>
        <w:tc>
          <w:tcPr>
            <w:tcW w:w="165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장애 · 비장애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학력사항</w:t>
            </w:r>
          </w:p>
        </w:tc>
        <w:tc>
          <w:tcPr>
            <w:tcW w:w="2332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기간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소재지</w:t>
            </w:r>
          </w:p>
        </w:tc>
        <w:tc>
          <w:tcPr>
            <w:tcW w:w="3591" w:type="dxa"/>
            <w:gridSpan w:val="1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학교명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졸업구분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~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359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고등학교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졸·재중·예정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~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359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대학(교)       학과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졸·재중·예정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~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3591" w:type="dxa"/>
            <w:gridSpan w:val="1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대학원       학과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졸·재중·예정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총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경력</w:t>
            </w:r>
          </w:p>
          <w:p>
            <w:pPr>
              <w:ind w:leftChars="-71" w:left="-142" w:rightChars="-42" w:right="-84" w:firstLineChars="72" w:firstLine="131"/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(   년   개월)</w:t>
            </w: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세부내역 첨부</w:t>
            </w: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근무처</w:t>
            </w:r>
          </w:p>
        </w:tc>
        <w:tc>
          <w:tcPr>
            <w:tcW w:w="2244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담당업무</w:t>
            </w:r>
          </w:p>
        </w:tc>
        <w:tc>
          <w:tcPr>
            <w:tcW w:w="2066" w:type="dxa"/>
            <w:gridSpan w:val="6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근무기간</w:t>
            </w:r>
          </w:p>
        </w:tc>
        <w:tc>
          <w:tcPr>
            <w:tcW w:w="1066" w:type="dxa"/>
            <w:gridSpan w:val="6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월급여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퇴직사유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  <w:sz w:val="16"/>
                <w:szCs w:val="16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sz w:val="16"/>
                <w:szCs w:val="16"/>
              </w:rPr>
              <w:t>년 월 ~  년 월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  <w:sz w:val="16"/>
                <w:szCs w:val="16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sz w:val="16"/>
                <w:szCs w:val="16"/>
              </w:rPr>
              <w:t>년 월 ~  년 월</w:t>
            </w:r>
          </w:p>
        </w:tc>
        <w:tc>
          <w:tcPr>
            <w:tcW w:w="10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  <w:sz w:val="16"/>
                <w:szCs w:val="16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sz w:val="16"/>
                <w:szCs w:val="16"/>
              </w:rPr>
              <w:t>년 월 ~  년 월</w:t>
            </w:r>
          </w:p>
        </w:tc>
        <w:tc>
          <w:tcPr>
            <w:tcW w:w="10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자격사항</w:t>
            </w:r>
          </w:p>
        </w:tc>
        <w:tc>
          <w:tcPr>
            <w:tcW w:w="2244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자격/면허증명</w:t>
            </w:r>
          </w:p>
        </w:tc>
        <w:tc>
          <w:tcPr>
            <w:tcW w:w="2244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자격/면허증번호</w:t>
            </w:r>
          </w:p>
        </w:tc>
        <w:tc>
          <w:tcPr>
            <w:tcW w:w="2066" w:type="dxa"/>
            <w:gridSpan w:val="6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자격/면허취득일</w:t>
            </w:r>
          </w:p>
        </w:tc>
        <w:tc>
          <w:tcPr>
            <w:tcW w:w="2610" w:type="dxa"/>
            <w:gridSpan w:val="8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발급기관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6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066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610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>
            <w:pPr>
              <w:ind w:leftChars="-90" w:left="-180" w:firstLineChars="75" w:firstLine="136"/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어학능력</w:t>
            </w: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외국어명</w:t>
            </w:r>
          </w:p>
        </w:tc>
        <w:tc>
          <w:tcPr>
            <w:tcW w:w="431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TEST 종류</w:t>
            </w:r>
          </w:p>
        </w:tc>
        <w:tc>
          <w:tcPr>
            <w:tcW w:w="261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ind w:leftChars="-90" w:left="-180" w:firstLineChars="75" w:firstLine="136"/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취득점수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4310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ind w:leftChars="-90" w:left="-180" w:firstLineChars="75" w:firstLine="136"/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가족사항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관계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성 명</w:t>
            </w:r>
          </w:p>
        </w:tc>
        <w:tc>
          <w:tcPr>
            <w:tcW w:w="1553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 령</w:t>
            </w:r>
          </w:p>
        </w:tc>
        <w:tc>
          <w:tcPr>
            <w:tcW w:w="2298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출신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학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교 및 학력</w:t>
            </w:r>
          </w:p>
        </w:tc>
        <w:tc>
          <w:tcPr>
            <w:tcW w:w="1555" w:type="dxa"/>
            <w:gridSpan w:val="10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현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직업</w:t>
            </w: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(직무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및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직위)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 xml:space="preserve">건강보험 </w:t>
            </w:r>
          </w:p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등재 여부</w:t>
            </w: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jc w:val="center"/>
          <w:trHeight w:val="432" w:hRule="atLeast"/>
        </w:trPr>
        <w:tc>
          <w:tcPr>
            <w:tcW w:w="1529" w:type="dxa"/>
            <w:gridSpan w:val="2"/>
            <w:vMerge w:val="continue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55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</w:tbl>
    <w:p>
      <w:pPr>
        <w:ind w:rightChars="59" w:right="118"/>
        <w:jc w:val="right"/>
        <w:rPr>
          <w:rFonts w:ascii="NanumSquareOTF_ac Bold" w:eastAsia="NanumSquareOTF_ac Bold" w:hAnsi="NanumSquareOTF_ac Bold"/>
          <w:b/>
          <w:bCs/>
          <w:noProof/>
        </w:rPr>
      </w:pPr>
      <w:r>
        <w:rPr>
          <w:rFonts w:ascii="NanumSquareOTF_ac Bold" w:eastAsia="NanumSquareOTF_ac Bold" w:hAnsi="NanumSquareOTF_ac Bold" w:hint="eastAsia"/>
          <w:b/>
          <w:bCs/>
          <w:noProof/>
        </w:rPr>
        <w:t xml:space="preserve">*. </w:t>
      </w:r>
      <w:r>
        <w:rPr>
          <w:rFonts w:ascii="NanumSquareOTF_ac Bold" w:eastAsia="NanumSquareOTF_ac Bold" w:hAnsi="NanumSquareOTF_ac Bold" w:hint="eastAsia"/>
          <w:b/>
          <w:bCs/>
          <w:noProof/>
        </w:rPr>
        <w:t>빨간색 겹선</w:t>
      </w:r>
      <w:r>
        <w:rPr>
          <w:rFonts w:ascii="NanumSquareOTF_ac Bold" w:eastAsia="NanumSquareOTF_ac Bold" w:hAnsi="NanumSquareOTF_ac Bold" w:hint="eastAsia"/>
          <w:b/>
          <w:bCs/>
          <w:noProof/>
        </w:rPr>
        <w:t>안</w:t>
      </w:r>
      <w:r>
        <w:rPr>
          <w:rFonts w:ascii="NanumSquareOTF_ac Bold" w:eastAsia="NanumSquareOTF_ac Bold" w:hAnsi="NanumSquareOTF_ac Bold" w:hint="eastAsia"/>
          <w:b/>
          <w:bCs/>
          <w:noProof/>
        </w:rPr>
        <w:t>은</w:t>
      </w:r>
      <w:r>
        <w:rPr>
          <w:rFonts w:ascii="NanumSquareOTF_ac Bold" w:eastAsia="NanumSquareOTF_ac Bold" w:hAnsi="NanumSquareOTF_ac Bold" w:hint="eastAsia"/>
          <w:b/>
          <w:bCs/>
          <w:noProof/>
        </w:rPr>
        <w:t xml:space="preserve"> 미기입</w:t>
      </w:r>
      <w:r>
        <w:rPr>
          <w:rFonts w:ascii="NanumSquareOTF_ac Bold" w:eastAsia="NanumSquareOTF_ac Bold" w:hAnsi="NanumSquareOTF_ac Bold" w:hint="eastAsia"/>
          <w:b/>
          <w:bCs/>
          <w:noProof/>
        </w:rPr>
        <w:t xml:space="preserve"> 합니다</w:t>
      </w:r>
      <w:r>
        <w:rPr>
          <w:rFonts w:ascii="NanumSquareOTF_ac Bold" w:eastAsia="NanumSquareOTF_ac Bold" w:hAnsi="NanumSquareOTF_ac Bold" w:hint="eastAsia"/>
          <w:b/>
          <w:bCs/>
          <w:noProof/>
        </w:rPr>
        <w:t>.</w:t>
      </w:r>
    </w:p>
    <w:p>
      <w:pPr>
        <w:ind w:rightChars="-518" w:right="-1036"/>
        <w:jc w:val="left"/>
        <w:rPr>
          <w:rFonts w:ascii="NanumSquareOTF_ac Bold" w:eastAsia="NanumSquareOTF_ac Bold" w:hAnsi="NanumSquareOTF_ac Bold"/>
          <w:b/>
          <w:bCs/>
          <w:noProof/>
        </w:rPr>
      </w:pPr>
      <w:r>
        <w:rPr>
          <w:rFonts w:ascii="NanumSquareOTF_ac Bold" w:eastAsia="NanumSquareOTF_ac Bold" w:hAnsi="NanumSquareOTF_ac Bold" w:hint="eastAsia"/>
          <w:b/>
          <w:bCs/>
          <w:noProof/>
        </w:rPr>
        <w:t>*. 건강보험 피부양자 등록시 이전 건강보험증 사본 및 가족관계증명서(주민등록등본)를 제출해 주세요.</w:t>
      </w:r>
    </w:p>
    <w:p>
      <w:pPr>
        <w:ind w:right="-1"/>
        <w:jc w:val="center"/>
        <w:rPr>
          <w:rFonts w:ascii="NanumSquareOTF_ac Bold" w:eastAsia="NanumSquareOTF_ac Bold" w:hAnsi="NanumSquareOTF_ac Bold"/>
          <w:b/>
          <w:bCs/>
          <w:sz w:val="44"/>
          <w:szCs w:val="44"/>
        </w:rPr>
      </w:pPr>
    </w:p>
    <w:p>
      <w:pPr>
        <w:ind w:right="-1"/>
        <w:jc w:val="center"/>
        <w:rPr>
          <w:rFonts w:ascii="NanumSquareOTF_ac Bold" w:eastAsia="NanumSquareOTF_ac Bold" w:hAnsi="NanumSquareOTF_ac Bold"/>
          <w:b/>
          <w:bCs/>
          <w:noProof/>
        </w:rPr>
      </w:pPr>
      <w:r>
        <w:rPr>
          <w:rFonts w:ascii="NanumSquareOTF_ac Bold" w:eastAsia="NanumSquareOTF_ac Bold" w:hAnsi="NanumSquareOTF_ac Bold" w:hint="eastAsia"/>
          <w:b/>
          <w:bCs/>
          <w:sz w:val="44"/>
          <w:szCs w:val="44"/>
        </w:rPr>
        <w:t>경력소개서</w:t>
      </w:r>
    </w:p>
    <w:tbl>
      <w:tblPr>
        <w:tblpPr w:leftFromText="142" w:rightFromText="142" w:vertAnchor="page" w:tblpXSpec="center" w:tblpY="1651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649"/>
        <w:gridCol w:w="1616"/>
        <w:gridCol w:w="3296"/>
        <w:gridCol w:w="12"/>
        <w:gridCol w:w="1653"/>
        <w:gridCol w:w="2444"/>
      </w:tblGrid>
      <w:tr>
        <w:trPr>
          <w:cantSplit/>
          <w:trHeight w:val="1003" w:hRule="atLeast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업체별 근무형태 작성방법</w:t>
            </w:r>
          </w:p>
        </w:tc>
        <w:tc>
          <w:tcPr>
            <w:tcW w:w="9021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  <w:w w:val="95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>외래일 경우 : 진료실 운영 형태 및 간호사 수</w:t>
            </w:r>
          </w:p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  <w:w w:val="95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>병동일 경우 :  총 Bed수, Station별 Bed 수와 근무별 Day, Evening, Night, N 전담 간호사수 기입</w:t>
            </w:r>
          </w:p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  <w:w w:val="95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>수술실일 경우 : 수술방, 월(일) 평균 수술건수, 수술방수, 간호사(스크럽/마취) 수 등 운영형태를 기입하여 주시기 바랍니다.</w:t>
            </w:r>
          </w:p>
          <w:p>
            <w:pPr>
              <w:ind w:leftChars="-47" w:left="-94" w:rightChars="-31" w:right="-62" w:firstLineChars="47" w:firstLine="81"/>
              <w:jc w:val="left"/>
              <w:rPr>
                <w:rFonts w:ascii="NanumSquareOTF_ac Bold" w:eastAsia="NanumSquareOTF_ac Bold" w:hAnsi="NanumSquareOTF_ac Bold"/>
                <w:b/>
                <w:bCs/>
                <w:w w:val="95"/>
              </w:rPr>
            </w:pPr>
          </w:p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  <w:w w:val="95"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>이외 지원하시는 업무별 운영형태(인원수, 근무시간,  OT시간</w:t>
            </w: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 xml:space="preserve"> </w:t>
            </w:r>
            <w:r>
              <w:rPr>
                <w:rFonts w:ascii="NanumSquareOTF_ac Bold" w:eastAsia="NanumSquareOTF_ac Bold" w:hAnsi="NanumSquareOTF_ac Bold" w:hint="eastAsia"/>
                <w:b/>
                <w:bCs/>
                <w:w w:val="95"/>
              </w:rPr>
              <w:t>등)를 기입하여 주시기 바랍니다.</w:t>
            </w:r>
          </w:p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468" w:hRule="atLeast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업체명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재직기간</w:t>
            </w:r>
          </w:p>
        </w:tc>
        <w:tc>
          <w:tcPr>
            <w:tcW w:w="3308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연봉(OT수당,퇴직금 별도액)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1910" w:hRule="atLeast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주요업무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1649" w:type="dxa"/>
            <w:vMerge w:val="continue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근무형태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64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재직기간</w:t>
            </w:r>
          </w:p>
        </w:tc>
        <w:tc>
          <w:tcPr>
            <w:tcW w:w="32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연봉(OT수당,퇴직금 별도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액</w:t>
            </w: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)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2074" w:hRule="atLeast"/>
        </w:trPr>
        <w:tc>
          <w:tcPr>
            <w:tcW w:w="1649" w:type="dxa"/>
            <w:vMerge w:val="continue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주요업무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1518" w:hRule="atLeast"/>
        </w:trPr>
        <w:tc>
          <w:tcPr>
            <w:tcW w:w="1649" w:type="dxa"/>
            <w:vMerge w:val="continue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근무형태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511" w:hRule="atLeast"/>
        </w:trPr>
        <w:tc>
          <w:tcPr>
            <w:tcW w:w="164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재직기간</w:t>
            </w:r>
          </w:p>
        </w:tc>
        <w:tc>
          <w:tcPr>
            <w:tcW w:w="33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연봉(OT수당,퇴직금 별도액)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1706" w:hRule="atLeast"/>
        </w:trPr>
        <w:tc>
          <w:tcPr>
            <w:tcW w:w="1649" w:type="dxa"/>
            <w:vMerge w:val="continue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주요업무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trHeight w:val="1357" w:hRule="atLeast"/>
        </w:trPr>
        <w:tc>
          <w:tcPr>
            <w:tcW w:w="1649" w:type="dxa"/>
            <w:vMerge w:val="continue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근무형태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</w:tbl>
    <w:p>
      <w:pPr>
        <w:jc w:val="center"/>
        <w:rPr>
          <w:rFonts w:ascii="NanumSquareOTF_ac Bold" w:eastAsia="NanumSquareOTF_ac Bold" w:hAnsi="NanumSquareOTF_ac Bold"/>
          <w:b/>
          <w:bCs/>
          <w:sz w:val="44"/>
          <w:szCs w:val="44"/>
        </w:rPr>
      </w:pPr>
      <w:r>
        <w:rPr>
          <w:rFonts w:ascii="NanumSquareOTF_ac Bold" w:eastAsia="NanumSquareOTF_ac Bold" w:hAnsi="NanumSquareOTF_ac Bold" w:hint="eastAsia"/>
          <w:b/>
          <w:bCs/>
          <w:sz w:val="44"/>
          <w:szCs w:val="44"/>
        </w:rPr>
        <w:t>자기소개서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left w:w="99" w:type="dxa"/>
          <w:right w:w="99" w:type="dxa"/>
        </w:tblCellMar>
      </w:tblPr>
      <w:tblGrid>
        <w:gridCol w:w="10659"/>
      </w:tblGrid>
      <w:tr>
        <w:trPr>
          <w:cantSplit/>
          <w:jc w:val="center"/>
          <w:trHeight w:val="425" w:hRule="atLeast"/>
        </w:trPr>
        <w:tc>
          <w:tcPr>
            <w:tcW w:w="10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성장배경</w:t>
            </w:r>
          </w:p>
        </w:tc>
      </w:tr>
      <w:tr>
        <w:trPr>
          <w:cantSplit/>
          <w:jc w:val="center"/>
          <w:trHeight w:val="2127" w:hRule="atLeast"/>
        </w:trPr>
        <w:tc>
          <w:tcPr>
            <w:tcW w:w="10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jc w:val="center"/>
          <w:trHeight w:val="393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성격의 장단점</w:t>
            </w:r>
          </w:p>
        </w:tc>
      </w:tr>
      <w:tr>
        <w:trPr>
          <w:cantSplit/>
          <w:jc w:val="center"/>
          <w:trHeight w:val="2332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jc w:val="center"/>
          <w:trHeight w:val="380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업무 관련 특기</w:t>
            </w:r>
          </w:p>
        </w:tc>
      </w:tr>
      <w:tr>
        <w:trPr>
          <w:cantSplit/>
          <w:jc w:val="center"/>
          <w:trHeight w:val="2598" w:hRule="atLeast"/>
        </w:trPr>
        <w:tc>
          <w:tcPr>
            <w:tcW w:w="106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jc w:val="center"/>
          <w:trHeight w:val="367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입사 후 포부</w:t>
            </w:r>
          </w:p>
        </w:tc>
      </w:tr>
      <w:tr>
        <w:trPr>
          <w:cantSplit/>
          <w:jc w:val="center"/>
          <w:trHeight w:val="2003" w:hRule="atLeast"/>
        </w:trPr>
        <w:tc>
          <w:tcPr>
            <w:tcW w:w="106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  <w:tr>
        <w:trPr>
          <w:cantSplit/>
          <w:jc w:val="center"/>
          <w:trHeight w:val="380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  <w:r>
              <w:rPr>
                <w:rFonts w:ascii="NanumSquareOTF_ac Bold" w:eastAsia="NanumSquareOTF_ac Bold" w:hAnsi="NanumSquareOTF_ac Bold" w:hint="eastAsia"/>
                <w:b/>
                <w:bCs/>
              </w:rPr>
              <w:t>기타</w:t>
            </w:r>
          </w:p>
        </w:tc>
      </w:tr>
      <w:tr>
        <w:trPr>
          <w:cantSplit/>
          <w:jc w:val="center"/>
          <w:trHeight w:val="2802" w:hRule="atLeast"/>
        </w:trPr>
        <w:tc>
          <w:tcPr>
            <w:tcW w:w="10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NanumSquareOTF_ac Bold" w:eastAsia="NanumSquareOTF_ac Bold" w:hAnsi="NanumSquareOTF_ac Bold"/>
                <w:b/>
                <w:bCs/>
              </w:rPr>
            </w:pPr>
          </w:p>
        </w:tc>
      </w:tr>
    </w:tbl>
    <w:p>
      <w:pPr>
        <w:ind w:rightChars="-518" w:right="-1036"/>
        <w:rPr>
          <w:rFonts w:ascii="NanumSquareOTF_ac Bold" w:eastAsia="NanumSquareOTF_ac Bold" w:hAnsi="NanumSquareOTF_ac Bold"/>
          <w:b/>
          <w:bCs/>
        </w:rPr>
      </w:pPr>
    </w:p>
    <w:sectPr>
      <w:pgSz w:w="11906" w:h="16838" w:code="9"/>
      <w:pgMar w:top="851" w:right="567" w:bottom="720" w:left="567" w:header="576" w:footer="1168" w:gutter="0"/>
      <w:cols/>
      <w:docGrid w:linePitch="360" w:type="lines"/>
      <w:headerReference w:type="default" r:id="rId1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NanumSquareOTF_ac Bold">
    <w:panose1 w:val="020B0600FFFFFFFFFFFF"/>
    <w:family w:val="swiss"/>
    <w:charset w:val="81"/>
    <w:notTrueType w:val="false"/>
    <w:pitch w:val="variable"/>
    <w:sig w:usb0="00000203" w:usb1="29D72C10" w:usb2="00000010" w:usb3="00000000" w:csb0="00280005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swiss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  <w:r>
      <w:rPr>
        <w:noProof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28597</wp:posOffset>
          </wp:positionH>
          <wp:positionV relativeFrom="paragraph">
            <wp:posOffset>-313734</wp:posOffset>
          </wp:positionV>
          <wp:extent cx="1397635" cy="572770"/>
          <wp:effectExtent l="0" t="0" r="0" b="0"/>
          <wp:wrapTight wrapText="bothSides">
            <wp:wrapPolygon edited="0">
              <wp:start x="2944" y="3353"/>
              <wp:lineTo x="1963" y="6226"/>
              <wp:lineTo x="1178" y="9579"/>
              <wp:lineTo x="1178" y="12931"/>
              <wp:lineTo x="3533" y="17721"/>
              <wp:lineTo x="4711" y="17721"/>
              <wp:lineTo x="13935" y="16763"/>
              <wp:lineTo x="20020" y="14847"/>
              <wp:lineTo x="20413" y="7663"/>
              <wp:lineTo x="18646" y="6705"/>
              <wp:lineTo x="5299" y="3353"/>
              <wp:lineTo x="2944" y="3353"/>
            </wp:wrapPolygon>
          </wp:wrapTight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635" cy="572770"/>
                  </a:xfrm>
                  <a:prstGeom prst="rect"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1"/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체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off"/>
      <w:wordWrap w:val="off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/>
      <w:wordWrap/>
      <w:snapToGrid w:val="0"/>
      <w:spacing w:line="384" w:lineRule="auto"/>
    </w:pPr>
    <w:rPr>
      <w:lang w:bidi="th-TH"/>
      <w:rFonts w:ascii="바탕" w:eastAsia="바탕" w:hAnsi="바탕" w:cs="굴림"/>
      <w:color w:val="00000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4"/>
    <w:rPr>
      <w:kern w:val="2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5"/>
    <w:rPr>
      <w:kern w:val="2"/>
    </w:rPr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우리들병원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      명</dc:title>
  <dc:subject/>
  <dc:creator>권미경</dc:creator>
  <cp:keywords/>
  <dc:description/>
  <cp:lastModifiedBy>오픈컴</cp:lastModifiedBy>
  <cp:revision>1</cp:revision>
  <dcterms:created xsi:type="dcterms:W3CDTF">2019-02-27T06:55:00Z</dcterms:created>
  <dcterms:modified xsi:type="dcterms:W3CDTF">2023-09-18T02:04:48Z</dcterms:modified>
  <cp:lastPrinted>2011-08-29T05:41:00Z</cp:lastPrinted>
  <cp:version>1100.0100.01</cp:version>
</cp:coreProperties>
</file>